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FC31" w14:textId="77777777" w:rsidR="008B4274" w:rsidRDefault="008B4274" w:rsidP="00CD2C40">
      <w:pPr>
        <w:spacing w:after="0" w:line="240" w:lineRule="auto"/>
        <w:jc w:val="center"/>
        <w:rPr>
          <w:b/>
          <w:bCs/>
        </w:rPr>
      </w:pPr>
    </w:p>
    <w:p w14:paraId="6EFCF924" w14:textId="54A4DC5A" w:rsidR="00073099" w:rsidRDefault="008B4274" w:rsidP="00CD2C40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69537C" wp14:editId="4CB13009">
            <wp:simplePos x="0" y="0"/>
            <wp:positionH relativeFrom="margin">
              <wp:posOffset>-457200</wp:posOffset>
            </wp:positionH>
            <wp:positionV relativeFrom="margin">
              <wp:posOffset>-1600068</wp:posOffset>
            </wp:positionV>
            <wp:extent cx="3072384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60"/>
                    <a:stretch/>
                  </pic:blipFill>
                  <pic:spPr bwMode="auto">
                    <a:xfrm>
                      <a:off x="0" y="0"/>
                      <a:ext cx="3072384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 w:rsidR="00CD2C40">
        <w:rPr>
          <w:b/>
          <w:bCs/>
        </w:rPr>
        <w:t xml:space="preserve">Boys &amp; Girls Clubs of Philadelphia at </w:t>
      </w:r>
      <w:r w:rsidR="00087FA6">
        <w:rPr>
          <w:b/>
          <w:bCs/>
        </w:rPr>
        <w:t>Ziegler</w:t>
      </w:r>
      <w:r w:rsidR="00CD2C40">
        <w:rPr>
          <w:b/>
          <w:bCs/>
        </w:rPr>
        <w:t xml:space="preserve"> School</w:t>
      </w:r>
    </w:p>
    <w:p w14:paraId="698BF64A" w14:textId="673B1724" w:rsidR="00CD2C40" w:rsidRPr="00CD2C40" w:rsidRDefault="00CD2C40" w:rsidP="00CD2C4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Dismissal Form</w:t>
      </w:r>
    </w:p>
    <w:p w14:paraId="37A3CE39" w14:textId="77777777" w:rsidR="00CD2C40" w:rsidRDefault="00CD2C40" w:rsidP="003079A7">
      <w:pPr>
        <w:ind w:firstLine="720"/>
        <w:rPr>
          <w:b/>
          <w:bCs/>
        </w:rPr>
      </w:pPr>
    </w:p>
    <w:p w14:paraId="6EFCF925" w14:textId="74713FA7" w:rsidR="00D54D03" w:rsidRPr="003079A7" w:rsidRDefault="00280798" w:rsidP="003079A7">
      <w:pPr>
        <w:ind w:firstLine="720"/>
        <w:rPr>
          <w:b/>
          <w:bCs/>
        </w:rPr>
      </w:pPr>
      <w:r w:rsidRPr="003079A7">
        <w:rPr>
          <w:b/>
          <w:bCs/>
        </w:rPr>
        <w:t>Child(ren) Name(s):</w:t>
      </w:r>
    </w:p>
    <w:p w14:paraId="217D15F1" w14:textId="77777777" w:rsidR="00CD2C40" w:rsidRDefault="00280798">
      <w:pPr>
        <w:rPr>
          <w:b/>
          <w:bCs/>
        </w:rPr>
      </w:pPr>
      <w:r w:rsidRPr="003079A7">
        <w:rPr>
          <w:b/>
          <w:bCs/>
        </w:rPr>
        <w:tab/>
      </w:r>
    </w:p>
    <w:p w14:paraId="6EFCF926" w14:textId="7730AD81" w:rsidR="00280798" w:rsidRPr="003079A7" w:rsidRDefault="00280798" w:rsidP="00CD2C40">
      <w:pPr>
        <w:ind w:firstLine="720"/>
        <w:rPr>
          <w:b/>
          <w:bCs/>
        </w:rPr>
      </w:pPr>
      <w:r w:rsidRPr="003079A7">
        <w:rPr>
          <w:b/>
          <w:bCs/>
        </w:rPr>
        <w:t>Parent Name:</w:t>
      </w:r>
    </w:p>
    <w:p w14:paraId="743AA045" w14:textId="77777777" w:rsidR="00CD2C40" w:rsidRDefault="00280798">
      <w:pPr>
        <w:rPr>
          <w:b/>
          <w:bCs/>
        </w:rPr>
      </w:pPr>
      <w:r w:rsidRPr="003079A7">
        <w:rPr>
          <w:b/>
          <w:bCs/>
        </w:rPr>
        <w:tab/>
      </w:r>
    </w:p>
    <w:p w14:paraId="6EFCF927" w14:textId="34D54165" w:rsidR="00280798" w:rsidRPr="003079A7" w:rsidRDefault="00280798" w:rsidP="00CD2C40">
      <w:pPr>
        <w:ind w:firstLine="720"/>
        <w:rPr>
          <w:b/>
          <w:bCs/>
        </w:rPr>
      </w:pPr>
      <w:r w:rsidRPr="003079A7">
        <w:rPr>
          <w:b/>
          <w:bCs/>
        </w:rPr>
        <w:t>Person(s) able to pick up my child(ren):</w:t>
      </w:r>
    </w:p>
    <w:p w14:paraId="5469BAD0" w14:textId="77777777" w:rsidR="00CD2C40" w:rsidRDefault="00280798">
      <w:pPr>
        <w:rPr>
          <w:b/>
          <w:bCs/>
        </w:rPr>
      </w:pPr>
      <w:r w:rsidRPr="003079A7">
        <w:rPr>
          <w:b/>
          <w:bCs/>
        </w:rPr>
        <w:tab/>
      </w:r>
    </w:p>
    <w:p w14:paraId="6EFCF928" w14:textId="08237C71" w:rsidR="00280798" w:rsidRPr="003079A7" w:rsidRDefault="00280798" w:rsidP="00CD2C40">
      <w:pPr>
        <w:ind w:firstLine="720"/>
        <w:rPr>
          <w:b/>
          <w:bCs/>
        </w:rPr>
      </w:pPr>
      <w:r w:rsidRPr="003079A7">
        <w:rPr>
          <w:b/>
          <w:bCs/>
        </w:rPr>
        <w:t>Children from the Club that my child has permission to leave with:</w:t>
      </w:r>
    </w:p>
    <w:p w14:paraId="6EFCF929" w14:textId="7AF4D47A" w:rsidR="00280798" w:rsidRPr="003079A7" w:rsidRDefault="003079A7" w:rsidP="00CD2C40">
      <w:pPr>
        <w:ind w:left="720"/>
        <w:rPr>
          <w:iCs/>
        </w:rPr>
      </w:pPr>
      <w:r>
        <w:t xml:space="preserve">Please Initial next to the manner in which you give permission for your child(ren) to be dismissed. </w:t>
      </w:r>
      <w:r w:rsidR="00CD2C40">
        <w:t>Dismissal will begin at 5:45pm and all youth must be picked up by 6:00pm.</w:t>
      </w:r>
    </w:p>
    <w:p w14:paraId="6EFCF92A" w14:textId="1198FAAC" w:rsidR="00856121" w:rsidRPr="00856121" w:rsidRDefault="00856121" w:rsidP="00CD2C40"/>
    <w:p w14:paraId="6EFCF92B" w14:textId="77777777" w:rsidR="00280798" w:rsidRDefault="00280798">
      <w:r>
        <w:rPr>
          <w:u w:val="single"/>
        </w:rPr>
        <w:t>Initials</w:t>
      </w:r>
    </w:p>
    <w:p w14:paraId="6EFCF92C" w14:textId="77777777" w:rsidR="00280798" w:rsidRDefault="00280798">
      <w:r>
        <w:softHyphen/>
      </w:r>
      <w:r>
        <w:softHyphen/>
        <w:t>_________</w:t>
      </w:r>
      <w:r>
        <w:tab/>
        <w:t>1. I (or a family member) will be picking my child(ren) up at dismal.</w:t>
      </w:r>
    </w:p>
    <w:p w14:paraId="6EFCF92D" w14:textId="77777777" w:rsidR="00280798" w:rsidRDefault="00280798"/>
    <w:p w14:paraId="6EFCF92E" w14:textId="77777777" w:rsidR="00280798" w:rsidRDefault="00280798">
      <w:r>
        <w:t>_________</w:t>
      </w:r>
      <w:r>
        <w:tab/>
        <w:t xml:space="preserve">2. My child has permission to walk home at dismissal </w:t>
      </w:r>
      <w:r>
        <w:rPr>
          <w:b/>
        </w:rPr>
        <w:t>without</w:t>
      </w:r>
      <w:r>
        <w:t xml:space="preserve"> calling.</w:t>
      </w:r>
    </w:p>
    <w:p w14:paraId="6EFCF92F" w14:textId="77777777" w:rsidR="00280798" w:rsidRDefault="00280798"/>
    <w:p w14:paraId="6EFCF930" w14:textId="77777777" w:rsidR="00280798" w:rsidRDefault="00280798">
      <w:r>
        <w:softHyphen/>
      </w:r>
      <w:r>
        <w:softHyphen/>
      </w:r>
      <w:r>
        <w:softHyphen/>
      </w:r>
      <w:r>
        <w:softHyphen/>
        <w:t>_________</w:t>
      </w:r>
      <w:r>
        <w:tab/>
        <w:t xml:space="preserve">3. My child has permission to walk home at dismissal </w:t>
      </w:r>
      <w:r w:rsidR="00856121">
        <w:rPr>
          <w:b/>
        </w:rPr>
        <w:t>but</w:t>
      </w:r>
      <w:r>
        <w:t xml:space="preserve"> they must call first.</w:t>
      </w:r>
    </w:p>
    <w:p w14:paraId="6EFCF933" w14:textId="3AD9CEEF" w:rsidR="00280798" w:rsidRDefault="00280798" w:rsidP="003079A7"/>
    <w:p w14:paraId="6EFCF934" w14:textId="0BDF60ED" w:rsidR="00280798" w:rsidRPr="00280798" w:rsidRDefault="00280798" w:rsidP="00280798">
      <w:r>
        <w:softHyphen/>
      </w:r>
      <w:r>
        <w:softHyphen/>
      </w:r>
      <w:r>
        <w:softHyphen/>
        <w:t>_________</w:t>
      </w:r>
      <w:r>
        <w:tab/>
      </w:r>
      <w:r w:rsidR="003079A7">
        <w:t>4</w:t>
      </w:r>
      <w:r>
        <w:t xml:space="preserve">. My child has permission to leave before </w:t>
      </w:r>
      <w:r w:rsidR="00CD2C40">
        <w:t>5:45pm</w:t>
      </w:r>
      <w:r>
        <w:t xml:space="preserve"> (not on an everyday basis) </w:t>
      </w:r>
      <w:r>
        <w:rPr>
          <w:b/>
        </w:rPr>
        <w:t>but</w:t>
      </w:r>
      <w:r>
        <w:t xml:space="preserve"> must</w:t>
      </w:r>
    </w:p>
    <w:p w14:paraId="6EFCF935" w14:textId="77777777" w:rsidR="00280798" w:rsidRDefault="00280798" w:rsidP="00280798">
      <w:r>
        <w:tab/>
      </w:r>
      <w:r>
        <w:tab/>
        <w:t xml:space="preserve">     call me </w:t>
      </w:r>
      <w:proofErr w:type="gramStart"/>
      <w:r>
        <w:t>first.*</w:t>
      </w:r>
      <w:proofErr w:type="gramEnd"/>
    </w:p>
    <w:p w14:paraId="6EFCF937" w14:textId="77777777" w:rsidR="00856121" w:rsidRDefault="00856121"/>
    <w:p w14:paraId="6EFCF938" w14:textId="77777777" w:rsidR="00280798" w:rsidRDefault="00280798">
      <w:r>
        <w:t>Parent Signature: _____________________________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_________________</w:t>
      </w:r>
    </w:p>
    <w:p w14:paraId="6EFCF93A" w14:textId="5809A896" w:rsidR="00280798" w:rsidRPr="00280798" w:rsidRDefault="00280798" w:rsidP="00CD2C40">
      <w:pPr>
        <w:jc w:val="center"/>
      </w:pPr>
      <w:r>
        <w:t>* Please be advised, if your child leaves early from the Club, they are not able to get the full benefit of what The Club has to offer.</w:t>
      </w:r>
      <w:r w:rsidR="00CD2C40">
        <w:t xml:space="preserve"> </w:t>
      </w:r>
      <w:r>
        <w:t>We encourage that your child gets the full benefit of the Program</w:t>
      </w:r>
    </w:p>
    <w:sectPr w:rsidR="00280798" w:rsidRPr="002807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5FF0" w14:textId="77777777" w:rsidR="00853659" w:rsidRDefault="00853659" w:rsidP="00856121">
      <w:pPr>
        <w:spacing w:after="0" w:line="240" w:lineRule="auto"/>
      </w:pPr>
      <w:r>
        <w:separator/>
      </w:r>
    </w:p>
  </w:endnote>
  <w:endnote w:type="continuationSeparator" w:id="0">
    <w:p w14:paraId="4C9EB549" w14:textId="77777777" w:rsidR="00853659" w:rsidRDefault="00853659" w:rsidP="0085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8DB3" w14:textId="77777777" w:rsidR="00853659" w:rsidRDefault="00853659" w:rsidP="00856121">
      <w:pPr>
        <w:spacing w:after="0" w:line="240" w:lineRule="auto"/>
      </w:pPr>
      <w:r>
        <w:separator/>
      </w:r>
    </w:p>
  </w:footnote>
  <w:footnote w:type="continuationSeparator" w:id="0">
    <w:p w14:paraId="06AD75E2" w14:textId="77777777" w:rsidR="00853659" w:rsidRDefault="00853659" w:rsidP="0085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2A93" w14:textId="77777777" w:rsidR="003079A7" w:rsidRDefault="003079A7" w:rsidP="003079A7">
    <w:pPr>
      <w:pStyle w:val="Default"/>
    </w:pPr>
  </w:p>
  <w:p w14:paraId="313206B5" w14:textId="26974C68" w:rsidR="003079A7" w:rsidRDefault="003079A7" w:rsidP="003079A7">
    <w:pPr>
      <w:pStyle w:val="Header"/>
      <w:jc w:val="right"/>
      <w:rPr>
        <w:sz w:val="16"/>
        <w:szCs w:val="16"/>
      </w:rPr>
    </w:pPr>
    <w:r>
      <w:t xml:space="preserve"> </w:t>
    </w:r>
    <w:r>
      <w:rPr>
        <w:sz w:val="20"/>
        <w:szCs w:val="20"/>
      </w:rPr>
      <w:t>B</w:t>
    </w:r>
    <w:r>
      <w:rPr>
        <w:sz w:val="16"/>
        <w:szCs w:val="16"/>
      </w:rPr>
      <w:t xml:space="preserve">OYS </w:t>
    </w:r>
    <w:r>
      <w:rPr>
        <w:sz w:val="20"/>
        <w:szCs w:val="20"/>
      </w:rPr>
      <w:t>&amp; G</w:t>
    </w:r>
    <w:r>
      <w:rPr>
        <w:sz w:val="16"/>
        <w:szCs w:val="16"/>
      </w:rPr>
      <w:t xml:space="preserve">IRLS </w:t>
    </w:r>
    <w:r>
      <w:rPr>
        <w:sz w:val="20"/>
        <w:szCs w:val="20"/>
      </w:rPr>
      <w:t>C</w:t>
    </w:r>
    <w:r>
      <w:rPr>
        <w:sz w:val="16"/>
        <w:szCs w:val="16"/>
      </w:rPr>
      <w:t xml:space="preserve">LUBS OF </w:t>
    </w:r>
    <w:r>
      <w:rPr>
        <w:sz w:val="20"/>
        <w:szCs w:val="20"/>
      </w:rPr>
      <w:t>P</w:t>
    </w:r>
    <w:r>
      <w:rPr>
        <w:sz w:val="16"/>
        <w:szCs w:val="16"/>
      </w:rPr>
      <w:t xml:space="preserve">HILADELPHIA </w:t>
    </w:r>
    <w:r>
      <w:rPr>
        <w:sz w:val="20"/>
        <w:szCs w:val="20"/>
      </w:rPr>
      <w:t>A</w:t>
    </w:r>
    <w:r>
      <w:rPr>
        <w:sz w:val="16"/>
        <w:szCs w:val="16"/>
      </w:rPr>
      <w:t xml:space="preserve">T </w:t>
    </w:r>
    <w:proofErr w:type="spellStart"/>
    <w:r w:rsidR="007C0BFF">
      <w:rPr>
        <w:smallCaps/>
        <w:sz w:val="20"/>
        <w:szCs w:val="20"/>
      </w:rPr>
      <w:t>EMlen</w:t>
    </w:r>
    <w:proofErr w:type="spellEnd"/>
    <w:r>
      <w:rPr>
        <w:sz w:val="16"/>
        <w:szCs w:val="16"/>
      </w:rPr>
      <w:t xml:space="preserve"> </w:t>
    </w:r>
    <w:r>
      <w:rPr>
        <w:sz w:val="20"/>
        <w:szCs w:val="20"/>
      </w:rPr>
      <w:t>S</w:t>
    </w:r>
    <w:r>
      <w:rPr>
        <w:sz w:val="16"/>
        <w:szCs w:val="16"/>
      </w:rPr>
      <w:t xml:space="preserve">CHOOL </w:t>
    </w:r>
  </w:p>
  <w:p w14:paraId="6D0F4986" w14:textId="77777777" w:rsidR="003079A7" w:rsidRDefault="003079A7" w:rsidP="003079A7">
    <w:pPr>
      <w:pStyle w:val="Header"/>
      <w:jc w:val="right"/>
      <w:rPr>
        <w:sz w:val="16"/>
        <w:szCs w:val="16"/>
      </w:rPr>
    </w:pPr>
    <w:r>
      <w:rPr>
        <w:sz w:val="20"/>
        <w:szCs w:val="20"/>
      </w:rPr>
      <w:t>F</w:t>
    </w:r>
    <w:r>
      <w:rPr>
        <w:sz w:val="16"/>
        <w:szCs w:val="16"/>
      </w:rPr>
      <w:t xml:space="preserve">UNDED IN FULL OR IN PART </w:t>
    </w:r>
    <w:r>
      <w:rPr>
        <w:sz w:val="20"/>
        <w:szCs w:val="20"/>
      </w:rPr>
      <w:t>W</w:t>
    </w:r>
    <w:r>
      <w:rPr>
        <w:sz w:val="16"/>
        <w:szCs w:val="16"/>
      </w:rPr>
      <w:t xml:space="preserve">ITH A GRANT PROVIDED BY </w:t>
    </w:r>
  </w:p>
  <w:p w14:paraId="6EFCF93F" w14:textId="098B513C" w:rsidR="00856121" w:rsidRDefault="003079A7" w:rsidP="003079A7">
    <w:pPr>
      <w:pStyle w:val="Header"/>
      <w:jc w:val="right"/>
    </w:pPr>
    <w:r>
      <w:rPr>
        <w:sz w:val="16"/>
        <w:szCs w:val="16"/>
      </w:rPr>
      <w:t xml:space="preserve">THE </w:t>
    </w:r>
    <w:r>
      <w:rPr>
        <w:sz w:val="20"/>
        <w:szCs w:val="20"/>
      </w:rPr>
      <w:t>P</w:t>
    </w:r>
    <w:r>
      <w:rPr>
        <w:sz w:val="16"/>
        <w:szCs w:val="16"/>
      </w:rPr>
      <w:t xml:space="preserve">ENNSYLVANIA </w:t>
    </w:r>
    <w:r>
      <w:rPr>
        <w:sz w:val="20"/>
        <w:szCs w:val="20"/>
      </w:rPr>
      <w:t>D</w:t>
    </w:r>
    <w:r>
      <w:rPr>
        <w:sz w:val="16"/>
        <w:szCs w:val="16"/>
      </w:rPr>
      <w:t xml:space="preserve">EPARTMENT OF </w:t>
    </w:r>
    <w:r>
      <w:rPr>
        <w:sz w:val="20"/>
        <w:szCs w:val="20"/>
      </w:rPr>
      <w:t>E</w:t>
    </w:r>
    <w:r>
      <w:rPr>
        <w:sz w:val="16"/>
        <w:szCs w:val="16"/>
      </w:rPr>
      <w:t xml:space="preserve">DUCATION </w:t>
    </w:r>
  </w:p>
  <w:p w14:paraId="0829FCB7" w14:textId="4DD0B4B9" w:rsidR="003079A7" w:rsidRDefault="003079A7" w:rsidP="003079A7">
    <w:pPr>
      <w:jc w:val="right"/>
    </w:pPr>
  </w:p>
  <w:p w14:paraId="5AB1F88B" w14:textId="332837B8" w:rsidR="003079A7" w:rsidRDefault="003079A7" w:rsidP="003079A7">
    <w:pPr>
      <w:jc w:val="right"/>
    </w:pPr>
  </w:p>
  <w:p w14:paraId="28EE661C" w14:textId="4534C4EA" w:rsidR="008B4274" w:rsidRDefault="008B4274" w:rsidP="008B4274">
    <w:pPr>
      <w:tabs>
        <w:tab w:val="left" w:pos="63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98"/>
    <w:rsid w:val="00073099"/>
    <w:rsid w:val="00087FA6"/>
    <w:rsid w:val="0017231A"/>
    <w:rsid w:val="002268F1"/>
    <w:rsid w:val="00280798"/>
    <w:rsid w:val="002B2426"/>
    <w:rsid w:val="002C270A"/>
    <w:rsid w:val="003079A7"/>
    <w:rsid w:val="007C0BFF"/>
    <w:rsid w:val="00853659"/>
    <w:rsid w:val="00856121"/>
    <w:rsid w:val="008B4274"/>
    <w:rsid w:val="00CD2C40"/>
    <w:rsid w:val="00D54D03"/>
    <w:rsid w:val="00EA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CF923"/>
  <w15:chartTrackingRefBased/>
  <w15:docId w15:val="{E5FF0762-6AF9-411A-B224-ABA65FCF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21"/>
  </w:style>
  <w:style w:type="paragraph" w:styleId="Footer">
    <w:name w:val="footer"/>
    <w:basedOn w:val="Normal"/>
    <w:link w:val="FooterChar"/>
    <w:uiPriority w:val="99"/>
    <w:unhideWhenUsed/>
    <w:rsid w:val="00856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21"/>
  </w:style>
  <w:style w:type="paragraph" w:styleId="BalloonText">
    <w:name w:val="Balloon Text"/>
    <w:basedOn w:val="Normal"/>
    <w:link w:val="BalloonTextChar"/>
    <w:uiPriority w:val="99"/>
    <w:semiHidden/>
    <w:unhideWhenUsed/>
    <w:rsid w:val="00073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79A7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Lescalleet, Libby</dc:creator>
  <cp:keywords/>
  <dc:description/>
  <cp:lastModifiedBy>Microsoft Office User</cp:lastModifiedBy>
  <cp:revision>2</cp:revision>
  <cp:lastPrinted>2016-06-28T15:13:00Z</cp:lastPrinted>
  <dcterms:created xsi:type="dcterms:W3CDTF">2022-08-12T17:42:00Z</dcterms:created>
  <dcterms:modified xsi:type="dcterms:W3CDTF">2022-08-12T17:42:00Z</dcterms:modified>
</cp:coreProperties>
</file>